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DE" w:rsidRDefault="00373CDE" w:rsidP="00373CDE">
      <w:pPr>
        <w:spacing w:line="240" w:lineRule="auto"/>
        <w:contextualSpacing/>
        <w:rPr>
          <w:rFonts w:ascii="Arial" w:hAnsi="Arial" w:cs="Arial"/>
          <w:sz w:val="24"/>
          <w:szCs w:val="24"/>
        </w:rPr>
      </w:pPr>
      <w:r>
        <w:rPr>
          <w:rFonts w:ascii="Montserrat" w:hAnsi="Montserrat"/>
          <w:noProof/>
          <w:color w:val="FFFFFF"/>
          <w:sz w:val="30"/>
          <w:szCs w:val="30"/>
        </w:rPr>
        <w:drawing>
          <wp:anchor distT="0" distB="0" distL="114300" distR="114300" simplePos="0" relativeHeight="251660288" behindDoc="1" locked="0" layoutInCell="1" allowOverlap="1" wp14:anchorId="63C9B2C2" wp14:editId="4BDBB004">
            <wp:simplePos x="0" y="0"/>
            <wp:positionH relativeFrom="column">
              <wp:posOffset>0</wp:posOffset>
            </wp:positionH>
            <wp:positionV relativeFrom="paragraph">
              <wp:posOffset>0</wp:posOffset>
            </wp:positionV>
            <wp:extent cx="1613535" cy="906780"/>
            <wp:effectExtent l="0" t="0" r="5715" b="7620"/>
            <wp:wrapTight wrapText="bothSides">
              <wp:wrapPolygon edited="0">
                <wp:start x="0" y="0"/>
                <wp:lineTo x="0" y="21328"/>
                <wp:lineTo x="21421" y="21328"/>
                <wp:lineTo x="21421" y="0"/>
                <wp:lineTo x="0" y="0"/>
              </wp:wrapPolygon>
            </wp:wrapTight>
            <wp:docPr id="3" name="Picture 3" descr="http://www.counterculturebook.com/images/r/300x250_a-1/c214x120g0-0-300-169/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unterculturebook.com/images/r/300x250_a-1/c214x120g0-0-300-169/thum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353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The Gospel and Culture</w:t>
      </w:r>
    </w:p>
    <w:p w:rsidR="00373CDE" w:rsidRDefault="00373CDE" w:rsidP="00373CDE">
      <w:pPr>
        <w:spacing w:line="240" w:lineRule="auto"/>
        <w:contextualSpacing/>
        <w:rPr>
          <w:rFonts w:ascii="Arial" w:hAnsi="Arial" w:cs="Arial"/>
          <w:sz w:val="24"/>
          <w:szCs w:val="24"/>
        </w:rPr>
      </w:pPr>
      <w:r>
        <w:rPr>
          <w:rFonts w:ascii="Arial" w:hAnsi="Arial" w:cs="Arial"/>
          <w:sz w:val="24"/>
          <w:szCs w:val="24"/>
        </w:rPr>
        <w:t>Romans 12</w:t>
      </w:r>
    </w:p>
    <w:p w:rsidR="00373CDE" w:rsidRPr="006E0950" w:rsidRDefault="00373CDE" w:rsidP="00373CDE">
      <w:pPr>
        <w:spacing w:line="240" w:lineRule="auto"/>
        <w:contextualSpacing/>
        <w:rPr>
          <w:rFonts w:ascii="Arial" w:hAnsi="Arial" w:cs="Arial"/>
          <w:sz w:val="24"/>
          <w:szCs w:val="24"/>
        </w:rPr>
      </w:pPr>
      <w:r>
        <w:rPr>
          <w:rFonts w:ascii="Arial" w:hAnsi="Arial" w:cs="Arial"/>
          <w:sz w:val="24"/>
          <w:szCs w:val="24"/>
        </w:rPr>
        <w:t>Steve Holdaway, LifeSpring Church, 09.13.15</w:t>
      </w:r>
    </w:p>
    <w:p w:rsidR="00373CDE" w:rsidRDefault="00373CDE" w:rsidP="00373CDE">
      <w:pPr>
        <w:spacing w:line="240" w:lineRule="auto"/>
        <w:contextualSpacing/>
        <w:rPr>
          <w:rFonts w:ascii="Arial" w:hAnsi="Arial" w:cs="Arial"/>
          <w:b/>
          <w:sz w:val="32"/>
          <w:szCs w:val="32"/>
        </w:rPr>
      </w:pPr>
    </w:p>
    <w:p w:rsidR="00373CDE" w:rsidRPr="00373CDE" w:rsidRDefault="00373CDE" w:rsidP="00373CDE">
      <w:pPr>
        <w:spacing w:line="240" w:lineRule="auto"/>
        <w:contextualSpacing/>
        <w:rPr>
          <w:rFonts w:ascii="Arial" w:hAnsi="Arial" w:cs="Arial"/>
        </w:rPr>
      </w:pPr>
      <w:r w:rsidRPr="00373CDE">
        <w:rPr>
          <w:rFonts w:ascii="Arial" w:hAnsi="Arial" w:cs="Arial"/>
          <w:b/>
        </w:rPr>
        <w:t xml:space="preserve">Series Theme: </w:t>
      </w:r>
      <w:r w:rsidRPr="00373CDE">
        <w:rPr>
          <w:rFonts w:ascii="Arial" w:hAnsi="Arial" w:cs="Arial"/>
        </w:rPr>
        <w:t>“I am not ashamed of the gospel, for it is the power of God for salvation to everyone who believes…” Romans 1:16 (focus on the gospel, not culture)</w:t>
      </w:r>
    </w:p>
    <w:p w:rsidR="00373CDE" w:rsidRPr="00373CDE" w:rsidRDefault="00373CDE" w:rsidP="00373CDE">
      <w:pPr>
        <w:spacing w:line="240" w:lineRule="auto"/>
        <w:contextualSpacing/>
        <w:rPr>
          <w:rFonts w:ascii="Arial" w:hAnsi="Arial" w:cs="Arial"/>
        </w:rPr>
      </w:pPr>
    </w:p>
    <w:p w:rsidR="00373CDE" w:rsidRPr="00373CDE" w:rsidRDefault="00373CDE" w:rsidP="00373CDE">
      <w:pPr>
        <w:spacing w:line="240" w:lineRule="auto"/>
        <w:contextualSpacing/>
        <w:rPr>
          <w:rFonts w:ascii="Arial" w:hAnsi="Arial" w:cs="Arial"/>
        </w:rPr>
      </w:pPr>
      <w:r w:rsidRPr="00373CDE">
        <w:rPr>
          <w:rFonts w:ascii="Arial" w:hAnsi="Arial" w:cs="Arial"/>
          <w:b/>
        </w:rPr>
        <w:t>Big Idea:</w:t>
      </w:r>
      <w:r w:rsidRPr="00373CDE">
        <w:rPr>
          <w:rFonts w:ascii="Arial" w:hAnsi="Arial" w:cs="Arial"/>
        </w:rPr>
        <w:t xml:space="preserve"> Don’t be conformed to culture; instead, transform it by being transformed yourself.</w:t>
      </w:r>
    </w:p>
    <w:p w:rsidR="00373CDE" w:rsidRPr="00373CDE" w:rsidRDefault="00373CDE" w:rsidP="00373CDE">
      <w:pPr>
        <w:spacing w:line="240" w:lineRule="auto"/>
        <w:contextualSpacing/>
        <w:rPr>
          <w:rFonts w:ascii="Arial" w:hAnsi="Arial" w:cs="Arial"/>
          <w:b/>
        </w:rPr>
      </w:pPr>
    </w:p>
    <w:p w:rsidR="00373CDE" w:rsidRPr="00373CDE" w:rsidRDefault="00373CDE" w:rsidP="00373CDE">
      <w:pPr>
        <w:spacing w:line="240" w:lineRule="auto"/>
        <w:contextualSpacing/>
        <w:rPr>
          <w:rFonts w:ascii="Arial" w:hAnsi="Arial" w:cs="Arial"/>
          <w:b/>
        </w:rPr>
      </w:pPr>
      <w:r w:rsidRPr="00373CDE">
        <w:rPr>
          <w:rFonts w:ascii="Arial" w:hAnsi="Arial" w:cs="Arial"/>
          <w:b/>
        </w:rPr>
        <w:t>Romans 12 ESV</w:t>
      </w:r>
    </w:p>
    <w:p w:rsidR="00373CDE" w:rsidRPr="00373CDE" w:rsidRDefault="00373CDE" w:rsidP="00373CDE">
      <w:pPr>
        <w:spacing w:line="240" w:lineRule="auto"/>
        <w:contextualSpacing/>
        <w:rPr>
          <w:rFonts w:ascii="Arial" w:hAnsi="Arial" w:cs="Arial"/>
          <w:sz w:val="20"/>
          <w:szCs w:val="20"/>
        </w:rPr>
      </w:pPr>
      <w:r w:rsidRPr="00373CDE">
        <w:rPr>
          <w:rFonts w:ascii="Arial" w:hAnsi="Arial" w:cs="Arial"/>
          <w:sz w:val="20"/>
          <w:szCs w:val="20"/>
        </w:rPr>
        <w:t xml:space="preserve">I appeal to you therefore, brothers, by the mercies of God, to present your bodies as a living sacrifice, holy and acceptable to God, which is your spiritual worship.  2 Do not be conformed to this world, but be transformed by the renewal of your mind, that by testing you may discern what is the will of God, what is good and acceptable and perfect. </w:t>
      </w:r>
    </w:p>
    <w:p w:rsidR="00373CDE" w:rsidRPr="00373CDE" w:rsidRDefault="00373CDE" w:rsidP="00373CDE">
      <w:pPr>
        <w:spacing w:line="240" w:lineRule="auto"/>
        <w:contextualSpacing/>
        <w:rPr>
          <w:rFonts w:ascii="Arial" w:hAnsi="Arial" w:cs="Arial"/>
          <w:sz w:val="20"/>
          <w:szCs w:val="20"/>
        </w:rPr>
      </w:pPr>
    </w:p>
    <w:p w:rsidR="00373CDE" w:rsidRPr="00373CDE" w:rsidRDefault="00373CDE" w:rsidP="00373CDE">
      <w:pPr>
        <w:spacing w:line="240" w:lineRule="auto"/>
        <w:contextualSpacing/>
        <w:rPr>
          <w:rFonts w:ascii="Arial" w:hAnsi="Arial" w:cs="Arial"/>
          <w:sz w:val="20"/>
          <w:szCs w:val="20"/>
        </w:rPr>
      </w:pPr>
      <w:r w:rsidRPr="00373CDE">
        <w:rPr>
          <w:rFonts w:ascii="Arial" w:hAnsi="Arial" w:cs="Arial"/>
          <w:sz w:val="20"/>
          <w:szCs w:val="20"/>
        </w:rPr>
        <w:t>9 Let love be genuine.  Abhor what is evil; hold fast to what is good. 10 Love one another with brotherly affection.  Outdo one another in showing honor. 11 Do not be slothful in zeal, be fervent in spirit, serve the Lord. 12 Rejoice in hope, be patient in tribulation, be constant in prayer. 13 Contribute to the needs of the saints and seek to show hospitality.</w:t>
      </w:r>
    </w:p>
    <w:p w:rsidR="00373CDE" w:rsidRPr="00373CDE" w:rsidRDefault="00373CDE" w:rsidP="00373CDE">
      <w:pPr>
        <w:spacing w:line="240" w:lineRule="auto"/>
        <w:contextualSpacing/>
        <w:rPr>
          <w:rFonts w:ascii="Arial" w:hAnsi="Arial" w:cs="Arial"/>
          <w:sz w:val="20"/>
          <w:szCs w:val="20"/>
        </w:rPr>
      </w:pPr>
    </w:p>
    <w:p w:rsidR="00373CDE" w:rsidRPr="00373CDE" w:rsidRDefault="00373CDE" w:rsidP="00373CDE">
      <w:pPr>
        <w:spacing w:line="240" w:lineRule="auto"/>
        <w:contextualSpacing/>
        <w:rPr>
          <w:rFonts w:ascii="Arial" w:hAnsi="Arial" w:cs="Arial"/>
        </w:rPr>
      </w:pPr>
      <w:r w:rsidRPr="00373CDE">
        <w:rPr>
          <w:rFonts w:ascii="Arial" w:hAnsi="Arial" w:cs="Arial"/>
        </w:rPr>
        <w:t>A living sacrifice is set apart.  (1)</w:t>
      </w:r>
    </w:p>
    <w:p w:rsidR="00373CDE" w:rsidRDefault="00373CDE" w:rsidP="00373CDE">
      <w:pPr>
        <w:spacing w:line="240" w:lineRule="auto"/>
        <w:contextualSpacing/>
        <w:rPr>
          <w:rFonts w:ascii="Arial" w:hAnsi="Arial" w:cs="Arial"/>
          <w:sz w:val="24"/>
          <w:szCs w:val="24"/>
        </w:rPr>
      </w:pPr>
    </w:p>
    <w:p w:rsidR="00373CDE" w:rsidRDefault="00373CDE" w:rsidP="00373CDE">
      <w:pPr>
        <w:spacing w:line="240" w:lineRule="auto"/>
        <w:contextualSpacing/>
        <w:rPr>
          <w:rFonts w:ascii="Arial" w:hAnsi="Arial" w:cs="Arial"/>
          <w:sz w:val="24"/>
          <w:szCs w:val="24"/>
        </w:rPr>
      </w:pPr>
    </w:p>
    <w:p w:rsidR="00373CDE" w:rsidRDefault="00373CDE" w:rsidP="00373CDE">
      <w:pPr>
        <w:spacing w:line="240" w:lineRule="auto"/>
        <w:contextualSpacing/>
        <w:rPr>
          <w:rFonts w:ascii="Arial" w:hAnsi="Arial" w:cs="Arial"/>
          <w:sz w:val="24"/>
          <w:szCs w:val="24"/>
        </w:rPr>
      </w:pPr>
      <w:r>
        <w:rPr>
          <w:rFonts w:ascii="Arial" w:hAnsi="Arial" w:cs="Arial"/>
          <w:sz w:val="24"/>
          <w:szCs w:val="24"/>
        </w:rPr>
        <w:t>A living sacrifice has a transformed mind.  (2)</w:t>
      </w:r>
    </w:p>
    <w:p w:rsidR="00373CDE" w:rsidRDefault="00373CDE" w:rsidP="00373CDE">
      <w:pPr>
        <w:spacing w:line="240" w:lineRule="auto"/>
        <w:contextualSpacing/>
        <w:rPr>
          <w:rFonts w:ascii="Arial" w:hAnsi="Arial" w:cs="Arial"/>
          <w:sz w:val="24"/>
          <w:szCs w:val="24"/>
        </w:rPr>
      </w:pPr>
    </w:p>
    <w:p w:rsidR="00373CDE" w:rsidRDefault="00373CDE" w:rsidP="00373CDE">
      <w:pPr>
        <w:spacing w:line="240" w:lineRule="auto"/>
        <w:contextualSpacing/>
        <w:rPr>
          <w:rFonts w:ascii="Arial" w:hAnsi="Arial" w:cs="Arial"/>
          <w:sz w:val="24"/>
          <w:szCs w:val="24"/>
        </w:rPr>
      </w:pPr>
    </w:p>
    <w:p w:rsidR="00373CDE" w:rsidRDefault="00373CDE" w:rsidP="00373CDE">
      <w:pPr>
        <w:spacing w:line="240" w:lineRule="auto"/>
        <w:contextualSpacing/>
        <w:rPr>
          <w:rFonts w:ascii="Arial" w:hAnsi="Arial" w:cs="Arial"/>
          <w:sz w:val="24"/>
          <w:szCs w:val="24"/>
        </w:rPr>
      </w:pPr>
      <w:r>
        <w:rPr>
          <w:rFonts w:ascii="Arial" w:hAnsi="Arial" w:cs="Arial"/>
          <w:sz w:val="24"/>
          <w:szCs w:val="24"/>
        </w:rPr>
        <w:t>A living sacrifice will love genuinely. (9-13)</w:t>
      </w:r>
    </w:p>
    <w:p w:rsidR="00373CDE" w:rsidRDefault="00373CDE" w:rsidP="00373CDE">
      <w:pPr>
        <w:spacing w:line="240" w:lineRule="auto"/>
        <w:contextualSpacing/>
        <w:rPr>
          <w:rFonts w:ascii="Arial" w:hAnsi="Arial" w:cs="Arial"/>
          <w:sz w:val="24"/>
          <w:szCs w:val="24"/>
        </w:rPr>
      </w:pPr>
    </w:p>
    <w:p w:rsidR="00373CDE" w:rsidRDefault="00373CDE" w:rsidP="00373CDE">
      <w:pPr>
        <w:spacing w:line="240" w:lineRule="auto"/>
        <w:contextualSpacing/>
        <w:rPr>
          <w:rFonts w:ascii="Arial" w:hAnsi="Arial" w:cs="Arial"/>
          <w:sz w:val="24"/>
          <w:szCs w:val="24"/>
        </w:rPr>
      </w:pPr>
    </w:p>
    <w:p w:rsidR="00373CDE" w:rsidRDefault="00373CDE" w:rsidP="00373CDE">
      <w:pPr>
        <w:spacing w:line="240" w:lineRule="auto"/>
        <w:contextualSpacing/>
        <w:rPr>
          <w:rFonts w:ascii="Arial" w:hAnsi="Arial" w:cs="Arial"/>
          <w:sz w:val="24"/>
          <w:szCs w:val="24"/>
        </w:rPr>
      </w:pPr>
      <w:r>
        <w:rPr>
          <w:rFonts w:ascii="Arial" w:hAnsi="Arial" w:cs="Arial"/>
          <w:sz w:val="24"/>
          <w:szCs w:val="24"/>
        </w:rPr>
        <w:t>A living sacrifice will return hostility with respect. (14-20)</w:t>
      </w:r>
    </w:p>
    <w:p w:rsidR="00373CDE" w:rsidRDefault="00373CDE" w:rsidP="00373CDE">
      <w:pPr>
        <w:spacing w:line="240" w:lineRule="auto"/>
        <w:contextualSpacing/>
        <w:rPr>
          <w:rFonts w:ascii="Arial" w:hAnsi="Arial" w:cs="Arial"/>
          <w:sz w:val="24"/>
          <w:szCs w:val="24"/>
        </w:rPr>
      </w:pPr>
    </w:p>
    <w:p w:rsidR="00373CDE" w:rsidRDefault="00373CDE" w:rsidP="00373CDE">
      <w:pPr>
        <w:spacing w:line="240" w:lineRule="auto"/>
        <w:contextualSpacing/>
        <w:rPr>
          <w:rFonts w:ascii="Arial" w:hAnsi="Arial" w:cs="Arial"/>
          <w:sz w:val="24"/>
          <w:szCs w:val="24"/>
        </w:rPr>
      </w:pPr>
    </w:p>
    <w:p w:rsidR="00373CDE" w:rsidRDefault="00373CDE" w:rsidP="00373CDE">
      <w:pPr>
        <w:spacing w:line="240" w:lineRule="auto"/>
        <w:contextualSpacing/>
        <w:rPr>
          <w:rFonts w:ascii="Arial" w:hAnsi="Arial" w:cs="Arial"/>
          <w:sz w:val="24"/>
          <w:szCs w:val="24"/>
        </w:rPr>
      </w:pPr>
      <w:r>
        <w:rPr>
          <w:rFonts w:ascii="Arial" w:hAnsi="Arial" w:cs="Arial"/>
          <w:sz w:val="24"/>
          <w:szCs w:val="24"/>
        </w:rPr>
        <w:t>A living sacrifice will overcome evil with good. (21)</w:t>
      </w:r>
    </w:p>
    <w:p w:rsidR="0075536C" w:rsidRPr="006E0950" w:rsidRDefault="0075536C" w:rsidP="00373CDE">
      <w:pPr>
        <w:spacing w:line="240" w:lineRule="auto"/>
        <w:contextualSpacing/>
        <w:rPr>
          <w:rFonts w:ascii="Arial" w:hAnsi="Arial" w:cs="Arial"/>
          <w:sz w:val="24"/>
          <w:szCs w:val="24"/>
        </w:rPr>
      </w:pPr>
    </w:p>
    <w:p w:rsidR="00373CDE" w:rsidRDefault="00373CDE" w:rsidP="006E0950">
      <w:pPr>
        <w:spacing w:line="240" w:lineRule="auto"/>
        <w:contextualSpacing/>
        <w:rPr>
          <w:rFonts w:ascii="Arial" w:hAnsi="Arial" w:cs="Arial"/>
          <w:b/>
          <w:sz w:val="32"/>
          <w:szCs w:val="32"/>
        </w:rPr>
      </w:pPr>
    </w:p>
    <w:p w:rsidR="00373CDE" w:rsidRPr="0014511E" w:rsidRDefault="00373CDE" w:rsidP="006E0950">
      <w:pPr>
        <w:spacing w:line="240" w:lineRule="auto"/>
        <w:contextualSpacing/>
        <w:rPr>
          <w:rFonts w:ascii="Arial" w:hAnsi="Arial" w:cs="Arial"/>
          <w:sz w:val="32"/>
          <w:szCs w:val="32"/>
        </w:rPr>
      </w:pPr>
    </w:p>
    <w:p w:rsidR="004E3ADC" w:rsidRPr="009A62EB" w:rsidRDefault="004E3ADC">
      <w:pPr>
        <w:spacing w:line="240" w:lineRule="auto"/>
        <w:contextualSpacing/>
        <w:rPr>
          <w:rFonts w:ascii="Arial" w:hAnsi="Arial" w:cs="Arial"/>
          <w:b/>
          <w:sz w:val="28"/>
          <w:szCs w:val="28"/>
        </w:rPr>
      </w:pPr>
      <w:bookmarkStart w:id="0" w:name="_GoBack"/>
      <w:bookmarkEnd w:id="0"/>
    </w:p>
    <w:sectPr w:rsidR="004E3ADC" w:rsidRPr="009A62EB" w:rsidSect="006E0950">
      <w:pgSz w:w="15840" w:h="12240" w:orient="landscape"/>
      <w:pgMar w:top="576" w:right="576" w:bottom="432" w:left="1008"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7110"/>
    <w:multiLevelType w:val="hybridMultilevel"/>
    <w:tmpl w:val="6B2E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E4605"/>
    <w:multiLevelType w:val="hybridMultilevel"/>
    <w:tmpl w:val="FB42D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50"/>
    <w:rsid w:val="00004EE2"/>
    <w:rsid w:val="000C678A"/>
    <w:rsid w:val="001171C8"/>
    <w:rsid w:val="0014511E"/>
    <w:rsid w:val="001519DA"/>
    <w:rsid w:val="00154251"/>
    <w:rsid w:val="002662DB"/>
    <w:rsid w:val="002664B8"/>
    <w:rsid w:val="00373CDE"/>
    <w:rsid w:val="004E3ADC"/>
    <w:rsid w:val="005748EB"/>
    <w:rsid w:val="006E0950"/>
    <w:rsid w:val="0075536C"/>
    <w:rsid w:val="00773B30"/>
    <w:rsid w:val="00836B69"/>
    <w:rsid w:val="0090315C"/>
    <w:rsid w:val="009A62EB"/>
    <w:rsid w:val="009F2347"/>
    <w:rsid w:val="009F3F18"/>
    <w:rsid w:val="00B402F4"/>
    <w:rsid w:val="00B5492C"/>
    <w:rsid w:val="00D33488"/>
    <w:rsid w:val="00E146D8"/>
    <w:rsid w:val="00ED348D"/>
    <w:rsid w:val="00F47F45"/>
    <w:rsid w:val="00F7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950"/>
    <w:rPr>
      <w:rFonts w:ascii="Tahoma" w:hAnsi="Tahoma" w:cs="Tahoma"/>
      <w:sz w:val="16"/>
      <w:szCs w:val="16"/>
    </w:rPr>
  </w:style>
  <w:style w:type="paragraph" w:styleId="ListParagraph">
    <w:name w:val="List Paragraph"/>
    <w:basedOn w:val="Normal"/>
    <w:uiPriority w:val="34"/>
    <w:qFormat/>
    <w:rsid w:val="00F73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950"/>
    <w:rPr>
      <w:rFonts w:ascii="Tahoma" w:hAnsi="Tahoma" w:cs="Tahoma"/>
      <w:sz w:val="16"/>
      <w:szCs w:val="16"/>
    </w:rPr>
  </w:style>
  <w:style w:type="paragraph" w:styleId="ListParagraph">
    <w:name w:val="List Paragraph"/>
    <w:basedOn w:val="Normal"/>
    <w:uiPriority w:val="34"/>
    <w:qFormat/>
    <w:rsid w:val="00F73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Holdaway</dc:creator>
  <cp:lastModifiedBy>Kris Nickelson</cp:lastModifiedBy>
  <cp:revision>2</cp:revision>
  <dcterms:created xsi:type="dcterms:W3CDTF">2015-09-14T20:24:00Z</dcterms:created>
  <dcterms:modified xsi:type="dcterms:W3CDTF">2015-09-14T20:24:00Z</dcterms:modified>
</cp:coreProperties>
</file>